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9B1" w:rsidRPr="00F74AF2" w:rsidRDefault="005149B1" w:rsidP="005149B1">
      <w:pPr>
        <w:jc w:val="center"/>
        <w:rPr>
          <w:rFonts w:ascii="Tahoma" w:hAnsi="Tahoma" w:cs="Tahoma"/>
          <w:sz w:val="32"/>
          <w:szCs w:val="32"/>
          <w:lang w:val="ru-RU"/>
        </w:rPr>
      </w:pPr>
      <w:r>
        <w:rPr>
          <w:rFonts w:ascii="Tahoma" w:hAnsi="Tahoma" w:cs="Tahoma"/>
          <w:noProof/>
          <w:sz w:val="32"/>
          <w:szCs w:val="32"/>
          <w:lang w:val="ru-RU" w:eastAsia="ru-RU"/>
        </w:rPr>
        <w:drawing>
          <wp:inline distT="0" distB="0" distL="0" distR="0" wp14:anchorId="5DD62D7D" wp14:editId="7C9BF643">
            <wp:extent cx="676275" cy="383092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33" cy="395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sz w:val="32"/>
          <w:szCs w:val="32"/>
          <w:lang w:val="ru-RU"/>
        </w:rPr>
        <w:t xml:space="preserve"> </w:t>
      </w:r>
      <w:r>
        <w:rPr>
          <w:rFonts w:ascii="Tahoma" w:hAnsi="Tahoma" w:cs="Tahoma"/>
          <w:noProof/>
          <w:sz w:val="32"/>
          <w:szCs w:val="32"/>
          <w:lang w:val="ru-RU" w:eastAsia="ru-RU"/>
        </w:rPr>
        <w:drawing>
          <wp:inline distT="0" distB="0" distL="0" distR="0" wp14:anchorId="06437116" wp14:editId="64561F7F">
            <wp:extent cx="847725" cy="378152"/>
            <wp:effectExtent l="0" t="0" r="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643" cy="395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sz w:val="32"/>
          <w:szCs w:val="32"/>
          <w:lang w:val="ru-RU"/>
        </w:rPr>
        <w:t xml:space="preserve">  </w:t>
      </w:r>
      <w:r>
        <w:rPr>
          <w:rFonts w:ascii="Tahoma" w:hAnsi="Tahoma" w:cs="Tahoma"/>
          <w:b/>
          <w:color w:val="0070C0"/>
          <w:sz w:val="36"/>
          <w:szCs w:val="32"/>
          <w:lang w:val="ru-RU"/>
        </w:rPr>
        <w:t>Как добраться</w:t>
      </w:r>
      <w:r>
        <w:rPr>
          <w:rFonts w:ascii="Tahoma" w:hAnsi="Tahoma" w:cs="Tahoma"/>
          <w:sz w:val="36"/>
          <w:szCs w:val="32"/>
          <w:lang w:val="ru-RU"/>
        </w:rPr>
        <w:t xml:space="preserve"> </w:t>
      </w:r>
      <w:r w:rsidRPr="00F74AF2">
        <w:rPr>
          <w:rFonts w:ascii="Tahoma" w:hAnsi="Tahoma" w:cs="Tahoma"/>
          <w:sz w:val="36"/>
          <w:szCs w:val="32"/>
          <w:lang w:val="ru-RU"/>
        </w:rPr>
        <w:t xml:space="preserve"> </w:t>
      </w:r>
      <w:r>
        <w:rPr>
          <w:rFonts w:ascii="Tahoma" w:hAnsi="Tahoma" w:cs="Tahoma"/>
          <w:noProof/>
          <w:sz w:val="32"/>
          <w:szCs w:val="32"/>
          <w:lang w:val="ru-RU" w:eastAsia="ru-RU"/>
        </w:rPr>
        <w:drawing>
          <wp:inline distT="0" distB="0" distL="0" distR="0" wp14:anchorId="5703486A" wp14:editId="33FDFF52">
            <wp:extent cx="847211" cy="38644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356" cy="405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sz w:val="32"/>
          <w:szCs w:val="32"/>
          <w:lang w:val="ru-RU"/>
        </w:rPr>
        <w:t xml:space="preserve"> </w:t>
      </w:r>
      <w:r>
        <w:rPr>
          <w:rFonts w:ascii="Tahoma" w:hAnsi="Tahoma" w:cs="Tahoma"/>
          <w:noProof/>
          <w:sz w:val="32"/>
          <w:szCs w:val="32"/>
          <w:lang w:val="ru-RU" w:eastAsia="ru-RU"/>
        </w:rPr>
        <w:drawing>
          <wp:inline distT="0" distB="0" distL="0" distR="0" wp14:anchorId="3238CD73" wp14:editId="482E7464">
            <wp:extent cx="772443" cy="408940"/>
            <wp:effectExtent l="0" t="0" r="889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442" cy="429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49B1" w:rsidRDefault="005149B1" w:rsidP="00313D0E">
      <w:pPr>
        <w:jc w:val="center"/>
        <w:rPr>
          <w:rFonts w:ascii="Tahoma" w:hAnsi="Tahoma" w:cs="Tahoma"/>
          <w:b/>
          <w:sz w:val="32"/>
          <w:szCs w:val="32"/>
          <w:lang w:val="en-US"/>
        </w:rPr>
      </w:pPr>
      <w:bookmarkStart w:id="0" w:name="_GoBack"/>
      <w:bookmarkEnd w:id="0"/>
    </w:p>
    <w:p w:rsidR="00313D0E" w:rsidRDefault="00313D0E" w:rsidP="00313D0E">
      <w:pPr>
        <w:jc w:val="center"/>
        <w:rPr>
          <w:rFonts w:ascii="Tahoma" w:hAnsi="Tahoma" w:cs="Tahoma"/>
          <w:b/>
          <w:sz w:val="32"/>
          <w:szCs w:val="32"/>
          <w:lang w:val="ru-RU"/>
        </w:rPr>
      </w:pPr>
      <w:r w:rsidRPr="00755702">
        <w:rPr>
          <w:rFonts w:ascii="Tahoma" w:hAnsi="Tahoma" w:cs="Tahoma"/>
          <w:b/>
          <w:sz w:val="32"/>
          <w:szCs w:val="32"/>
          <w:lang w:val="ru-RU"/>
        </w:rPr>
        <w:t>Ровно-Харьков</w:t>
      </w:r>
    </w:p>
    <w:p w:rsidR="00313D0E" w:rsidRPr="00755702" w:rsidRDefault="00EA53E3" w:rsidP="00313D0E">
      <w:pPr>
        <w:jc w:val="center"/>
        <w:rPr>
          <w:rFonts w:ascii="Tahoma" w:hAnsi="Tahoma" w:cs="Tahoma"/>
          <w:b/>
          <w:sz w:val="32"/>
          <w:szCs w:val="32"/>
          <w:lang w:val="ru-RU"/>
        </w:rPr>
      </w:pPr>
      <w:r>
        <w:rPr>
          <w:rFonts w:ascii="Tahoma" w:hAnsi="Tahoma" w:cs="Tahoma"/>
          <w:b/>
          <w:noProof/>
          <w:sz w:val="32"/>
          <w:szCs w:val="32"/>
          <w:lang w:val="ru-RU" w:eastAsia="ru-RU"/>
        </w:rPr>
        <w:drawing>
          <wp:inline distT="0" distB="0" distL="0" distR="0">
            <wp:extent cx="5940425" cy="1610022"/>
            <wp:effectExtent l="0" t="0" r="3175" b="9525"/>
            <wp:docPr id="2" name="Рисунок 2" descr="C:\Users\саша\Desktop\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аша\Desktop\11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10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13D0E">
        <w:rPr>
          <w:rFonts w:ascii="Tahoma" w:hAnsi="Tahoma" w:cs="Tahoma"/>
          <w:noProof/>
          <w:lang w:val="ru-RU" w:eastAsia="ru-RU"/>
        </w:rPr>
        <w:drawing>
          <wp:anchor distT="0" distB="0" distL="114300" distR="114300" simplePos="0" relativeHeight="251659264" behindDoc="0" locked="0" layoutInCell="1" allowOverlap="1" wp14:anchorId="633392B5" wp14:editId="4C900A69">
            <wp:simplePos x="0" y="0"/>
            <wp:positionH relativeFrom="column">
              <wp:posOffset>57150</wp:posOffset>
            </wp:positionH>
            <wp:positionV relativeFrom="paragraph">
              <wp:posOffset>1744345</wp:posOffset>
            </wp:positionV>
            <wp:extent cx="393065" cy="342900"/>
            <wp:effectExtent l="0" t="0" r="6985" b="0"/>
            <wp:wrapThrough wrapText="bothSides">
              <wp:wrapPolygon edited="0">
                <wp:start x="0" y="0"/>
                <wp:lineTo x="0" y="20400"/>
                <wp:lineTo x="20937" y="20400"/>
                <wp:lineTo x="20937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6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13D0E" w:rsidRPr="00755702" w:rsidRDefault="00313D0E" w:rsidP="00313D0E">
      <w:pPr>
        <w:rPr>
          <w:rFonts w:ascii="Tahoma" w:hAnsi="Tahoma" w:cs="Tahoma"/>
          <w:b/>
          <w:sz w:val="24"/>
          <w:szCs w:val="24"/>
          <w:lang w:val="ru-RU"/>
        </w:rPr>
      </w:pPr>
      <w:r w:rsidRPr="00755702">
        <w:rPr>
          <w:rFonts w:ascii="Tahoma" w:hAnsi="Tahoma" w:cs="Tahoma"/>
          <w:b/>
          <w:lang w:val="ru-RU"/>
        </w:rPr>
        <w:t xml:space="preserve"> </w:t>
      </w:r>
      <w:r w:rsidRPr="00755702">
        <w:rPr>
          <w:rFonts w:ascii="Tahoma" w:hAnsi="Tahoma" w:cs="Tahoma"/>
          <w:b/>
          <w:color w:val="0070C0"/>
          <w:sz w:val="24"/>
          <w:szCs w:val="24"/>
          <w:lang w:val="ru-RU"/>
        </w:rPr>
        <w:t>Автомобиль</w:t>
      </w:r>
    </w:p>
    <w:p w:rsidR="00313D0E" w:rsidRPr="00755702" w:rsidRDefault="00313D0E" w:rsidP="00313D0E">
      <w:pPr>
        <w:rPr>
          <w:rFonts w:ascii="Tahoma" w:hAnsi="Tahoma" w:cs="Tahoma"/>
          <w:b/>
          <w:lang w:val="ru-RU"/>
        </w:rPr>
      </w:pPr>
      <w:r w:rsidRPr="00755702">
        <w:rPr>
          <w:rFonts w:ascii="Tahoma" w:hAnsi="Tahoma" w:cs="Tahoma"/>
          <w:b/>
          <w:lang w:val="ru-RU"/>
        </w:rPr>
        <w:t>Ехать 800 км., сначала до Киева (дорога идеальная)</w:t>
      </w:r>
      <w:proofErr w:type="gramStart"/>
      <w:r w:rsidRPr="00755702">
        <w:rPr>
          <w:rFonts w:ascii="Tahoma" w:hAnsi="Tahoma" w:cs="Tahoma"/>
          <w:b/>
          <w:lang w:val="ru-RU"/>
        </w:rPr>
        <w:t xml:space="preserve"> ,</w:t>
      </w:r>
      <w:proofErr w:type="gramEnd"/>
      <w:r w:rsidRPr="00755702">
        <w:rPr>
          <w:rFonts w:ascii="Tahoma" w:hAnsi="Tahoma" w:cs="Tahoma"/>
          <w:b/>
          <w:lang w:val="ru-RU"/>
        </w:rPr>
        <w:t xml:space="preserve"> в Киеве по окружной дороге до   Южного моста, а там прямая до Харькова ( полотно тоже нормальное, но местами идут ремонтные работы, расширяют полосы).</w:t>
      </w:r>
    </w:p>
    <w:p w:rsidR="00313D0E" w:rsidRDefault="00313D0E" w:rsidP="00313D0E">
      <w:pPr>
        <w:rPr>
          <w:rFonts w:ascii="Tahoma" w:hAnsi="Tahoma" w:cs="Tahoma"/>
          <w:b/>
          <w:color w:val="0070C0"/>
          <w:sz w:val="24"/>
          <w:szCs w:val="24"/>
          <w:lang w:val="ru-RU"/>
        </w:rPr>
      </w:pPr>
      <w:r w:rsidRPr="00755702">
        <w:rPr>
          <w:rFonts w:ascii="Tahoma" w:hAnsi="Tahoma" w:cs="Tahoma"/>
          <w:b/>
          <w:lang w:val="ru-RU"/>
        </w:rPr>
        <w:t xml:space="preserve"> </w:t>
      </w:r>
    </w:p>
    <w:p w:rsidR="00313D0E" w:rsidRPr="00755702" w:rsidRDefault="00313D0E" w:rsidP="00313D0E">
      <w:pPr>
        <w:rPr>
          <w:rFonts w:ascii="Tahoma" w:hAnsi="Tahoma" w:cs="Tahoma"/>
          <w:b/>
          <w:sz w:val="24"/>
          <w:szCs w:val="24"/>
          <w:lang w:val="ru-RU"/>
        </w:rPr>
      </w:pPr>
      <w:r w:rsidRPr="00F74AF2">
        <w:rPr>
          <w:rFonts w:ascii="Tahoma" w:hAnsi="Tahoma" w:cs="Tahoma"/>
          <w:b/>
          <w:noProof/>
          <w:lang w:val="ru-RU" w:eastAsia="ru-RU"/>
        </w:rPr>
        <w:drawing>
          <wp:anchor distT="0" distB="0" distL="114300" distR="114300" simplePos="0" relativeHeight="251660288" behindDoc="0" locked="0" layoutInCell="1" allowOverlap="1" wp14:anchorId="1A349006" wp14:editId="6D85F45E">
            <wp:simplePos x="0" y="0"/>
            <wp:positionH relativeFrom="column">
              <wp:posOffset>14605</wp:posOffset>
            </wp:positionH>
            <wp:positionV relativeFrom="paragraph">
              <wp:posOffset>-118110</wp:posOffset>
            </wp:positionV>
            <wp:extent cx="428625" cy="361950"/>
            <wp:effectExtent l="0" t="0" r="9525" b="0"/>
            <wp:wrapThrough wrapText="bothSides">
              <wp:wrapPolygon edited="0">
                <wp:start x="0" y="0"/>
                <wp:lineTo x="0" y="20463"/>
                <wp:lineTo x="21120" y="20463"/>
                <wp:lineTo x="21120" y="0"/>
                <wp:lineTo x="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55702">
        <w:rPr>
          <w:rFonts w:ascii="Tahoma" w:hAnsi="Tahoma" w:cs="Tahoma"/>
          <w:b/>
          <w:color w:val="0070C0"/>
          <w:sz w:val="24"/>
          <w:szCs w:val="24"/>
          <w:lang w:val="ru-RU"/>
        </w:rPr>
        <w:t>Поезд</w:t>
      </w:r>
    </w:p>
    <w:p w:rsidR="00313D0E" w:rsidRPr="00755702" w:rsidRDefault="00313D0E" w:rsidP="00313D0E">
      <w:pPr>
        <w:rPr>
          <w:rFonts w:ascii="Tahoma" w:hAnsi="Tahoma" w:cs="Tahoma"/>
          <w:b/>
          <w:lang w:val="ru-RU"/>
        </w:rPr>
      </w:pPr>
      <w:r>
        <w:rPr>
          <w:rFonts w:ascii="Tahoma" w:hAnsi="Tahoma" w:cs="Tahoma"/>
          <w:b/>
          <w:noProof/>
          <w:lang w:val="ru-RU" w:eastAsia="ru-RU"/>
        </w:rPr>
        <w:drawing>
          <wp:anchor distT="0" distB="0" distL="114300" distR="114300" simplePos="0" relativeHeight="251661312" behindDoc="0" locked="0" layoutInCell="1" allowOverlap="1" wp14:anchorId="46FCB136" wp14:editId="67273038">
            <wp:simplePos x="0" y="0"/>
            <wp:positionH relativeFrom="column">
              <wp:posOffset>10160</wp:posOffset>
            </wp:positionH>
            <wp:positionV relativeFrom="paragraph">
              <wp:posOffset>628650</wp:posOffset>
            </wp:positionV>
            <wp:extent cx="533400" cy="323045"/>
            <wp:effectExtent l="0" t="0" r="0" b="1270"/>
            <wp:wrapThrough wrapText="bothSides">
              <wp:wrapPolygon edited="0">
                <wp:start x="0" y="0"/>
                <wp:lineTo x="0" y="20409"/>
                <wp:lineTo x="20829" y="20409"/>
                <wp:lineTo x="20829" y="0"/>
                <wp:lineTo x="0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2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55702">
        <w:rPr>
          <w:rFonts w:ascii="Tahoma" w:hAnsi="Tahoma" w:cs="Tahoma"/>
          <w:b/>
          <w:lang w:val="ru-RU"/>
        </w:rPr>
        <w:t xml:space="preserve">  Один в день, Львовский поезд, отходит со станции Здолбунов в 20:48, прибывает в Харьков в 11:45 следующего дня </w:t>
      </w:r>
      <w:proofErr w:type="gramStart"/>
      <w:r w:rsidRPr="00755702">
        <w:rPr>
          <w:rFonts w:ascii="Tahoma" w:hAnsi="Tahoma" w:cs="Tahoma"/>
          <w:b/>
          <w:lang w:val="ru-RU"/>
        </w:rPr>
        <w:t xml:space="preserve">( </w:t>
      </w:r>
      <w:proofErr w:type="gramEnd"/>
      <w:r w:rsidRPr="00755702">
        <w:rPr>
          <w:rFonts w:ascii="Tahoma" w:hAnsi="Tahoma" w:cs="Tahoma"/>
          <w:b/>
          <w:lang w:val="ru-RU"/>
        </w:rPr>
        <w:t>время в пути 11 ч 57 мин). Цена: плацкарт 220 грн., купе 398 грн., люкс 777 грн.</w:t>
      </w:r>
    </w:p>
    <w:p w:rsidR="00313D0E" w:rsidRPr="00755702" w:rsidRDefault="00313D0E" w:rsidP="00313D0E">
      <w:pPr>
        <w:rPr>
          <w:rFonts w:ascii="Tahoma" w:hAnsi="Tahoma" w:cs="Tahoma"/>
          <w:b/>
          <w:sz w:val="24"/>
          <w:szCs w:val="24"/>
          <w:lang w:val="ru-RU"/>
        </w:rPr>
      </w:pPr>
      <w:r w:rsidRPr="00755702">
        <w:rPr>
          <w:rFonts w:ascii="Tahoma" w:hAnsi="Tahoma" w:cs="Tahoma"/>
          <w:b/>
          <w:lang w:val="ru-RU"/>
        </w:rPr>
        <w:t xml:space="preserve"> </w:t>
      </w:r>
      <w:r w:rsidRPr="00755702">
        <w:rPr>
          <w:rFonts w:ascii="Tahoma" w:hAnsi="Tahoma" w:cs="Tahoma"/>
          <w:b/>
          <w:color w:val="0070C0"/>
          <w:sz w:val="24"/>
          <w:szCs w:val="24"/>
          <w:lang w:val="ru-RU"/>
        </w:rPr>
        <w:t>Автобус</w:t>
      </w:r>
    </w:p>
    <w:p w:rsidR="00313D0E" w:rsidRPr="00755702" w:rsidRDefault="00313D0E" w:rsidP="00313D0E">
      <w:pPr>
        <w:rPr>
          <w:rFonts w:ascii="Tahoma" w:hAnsi="Tahoma" w:cs="Tahoma"/>
          <w:b/>
          <w:lang w:val="ru-RU"/>
        </w:rPr>
      </w:pPr>
      <w:r w:rsidRPr="00755702">
        <w:rPr>
          <w:rFonts w:ascii="Tahoma" w:hAnsi="Tahoma" w:cs="Tahoma"/>
          <w:b/>
          <w:lang w:val="ru-RU"/>
        </w:rPr>
        <w:t xml:space="preserve">    Прямых рейсов нет, можно с пересадкой в Киеве. Цена около 500 грн.</w:t>
      </w:r>
    </w:p>
    <w:p w:rsidR="00895D83" w:rsidRDefault="00895D83"/>
    <w:sectPr w:rsidR="00895D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5F3"/>
    <w:rsid w:val="002026F0"/>
    <w:rsid w:val="002B7668"/>
    <w:rsid w:val="00313D0E"/>
    <w:rsid w:val="005149B1"/>
    <w:rsid w:val="00894913"/>
    <w:rsid w:val="00895D83"/>
    <w:rsid w:val="00A365F3"/>
    <w:rsid w:val="00EA5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D0E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3D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3D0E"/>
    <w:rPr>
      <w:rFonts w:ascii="Tahoma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D0E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3D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3D0E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81</Words>
  <Characters>464</Characters>
  <Application>Microsoft Office Word</Application>
  <DocSecurity>0</DocSecurity>
  <Lines>3</Lines>
  <Paragraphs>1</Paragraphs>
  <ScaleCrop>false</ScaleCrop>
  <Company>SPecialiST RePack</Company>
  <LinksUpToDate>false</LinksUpToDate>
  <CharactersWithSpaces>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dc:description/>
  <cp:lastModifiedBy>саша</cp:lastModifiedBy>
  <cp:revision>9</cp:revision>
  <dcterms:created xsi:type="dcterms:W3CDTF">2014-10-15T16:22:00Z</dcterms:created>
  <dcterms:modified xsi:type="dcterms:W3CDTF">2014-10-15T16:43:00Z</dcterms:modified>
</cp:coreProperties>
</file>